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5BDDA" w14:textId="28E64972" w:rsidR="006014D6" w:rsidRDefault="00E31C5F" w:rsidP="00E31C5F">
      <w:pPr>
        <w:jc w:val="center"/>
        <w:rPr>
          <w:b/>
          <w:bCs/>
          <w:sz w:val="24"/>
          <w:szCs w:val="24"/>
        </w:rPr>
      </w:pPr>
      <w:r>
        <w:rPr>
          <w:noProof/>
        </w:rPr>
        <w:drawing>
          <wp:inline distT="0" distB="0" distL="0" distR="0" wp14:anchorId="467C25D6" wp14:editId="24EE8692">
            <wp:extent cx="3930650" cy="1974850"/>
            <wp:effectExtent l="0" t="0" r="0" b="635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0650" cy="1974850"/>
                    </a:xfrm>
                    <a:prstGeom prst="rect">
                      <a:avLst/>
                    </a:prstGeom>
                    <a:noFill/>
                    <a:ln>
                      <a:noFill/>
                    </a:ln>
                  </pic:spPr>
                </pic:pic>
              </a:graphicData>
            </a:graphic>
          </wp:inline>
        </w:drawing>
      </w:r>
    </w:p>
    <w:p w14:paraId="16951263" w14:textId="5034DA84" w:rsidR="00F32D3A" w:rsidRDefault="00870885" w:rsidP="00F32D3A">
      <w:pPr>
        <w:jc w:val="center"/>
        <w:rPr>
          <w:b/>
          <w:bCs/>
          <w:sz w:val="24"/>
          <w:szCs w:val="24"/>
        </w:rPr>
      </w:pPr>
      <w:r w:rsidRPr="00664F8D">
        <w:rPr>
          <w:b/>
          <w:bCs/>
          <w:sz w:val="24"/>
          <w:szCs w:val="24"/>
        </w:rPr>
        <w:t>MEMORIAL TRIBUTE TO THE EMMANUEL NINE MARTYRS OF 2015</w:t>
      </w:r>
    </w:p>
    <w:p w14:paraId="16AFC93B" w14:textId="3F438E81" w:rsidR="00D65802" w:rsidRPr="00D65802" w:rsidRDefault="00D65802" w:rsidP="00F32D3A">
      <w:pPr>
        <w:jc w:val="center"/>
        <w:rPr>
          <w:sz w:val="24"/>
          <w:szCs w:val="24"/>
        </w:rPr>
      </w:pPr>
      <w:r>
        <w:rPr>
          <w:sz w:val="24"/>
          <w:szCs w:val="24"/>
        </w:rPr>
        <w:t>by Rev. Dr. Esther L. Seales</w:t>
      </w:r>
    </w:p>
    <w:p w14:paraId="2F3FCEE4" w14:textId="257E2F08" w:rsidR="003B0F03" w:rsidRDefault="00F32D3A" w:rsidP="00F363FF">
      <w:pPr>
        <w:jc w:val="both"/>
        <w:rPr>
          <w:sz w:val="24"/>
          <w:szCs w:val="24"/>
        </w:rPr>
      </w:pPr>
      <w:r>
        <w:rPr>
          <w:sz w:val="24"/>
          <w:szCs w:val="24"/>
        </w:rPr>
        <w:t xml:space="preserve">On </w:t>
      </w:r>
      <w:r w:rsidR="002D54CB">
        <w:rPr>
          <w:sz w:val="24"/>
          <w:szCs w:val="24"/>
        </w:rPr>
        <w:t xml:space="preserve">the evening of </w:t>
      </w:r>
      <w:r>
        <w:rPr>
          <w:sz w:val="24"/>
          <w:szCs w:val="24"/>
        </w:rPr>
        <w:t>June 17, 2015</w:t>
      </w:r>
      <w:r w:rsidR="00217800">
        <w:rPr>
          <w:sz w:val="24"/>
          <w:szCs w:val="24"/>
        </w:rPr>
        <w:t>,</w:t>
      </w:r>
      <w:r>
        <w:rPr>
          <w:sz w:val="24"/>
          <w:szCs w:val="24"/>
        </w:rPr>
        <w:t xml:space="preserve"> Pastor </w:t>
      </w:r>
      <w:proofErr w:type="spellStart"/>
      <w:r>
        <w:rPr>
          <w:sz w:val="24"/>
          <w:szCs w:val="24"/>
        </w:rPr>
        <w:t>Clementa</w:t>
      </w:r>
      <w:proofErr w:type="spellEnd"/>
      <w:r>
        <w:rPr>
          <w:sz w:val="24"/>
          <w:szCs w:val="24"/>
        </w:rPr>
        <w:t xml:space="preserve"> C. Pinckney and </w:t>
      </w:r>
      <w:r w:rsidR="002D54CB">
        <w:rPr>
          <w:sz w:val="24"/>
          <w:szCs w:val="24"/>
        </w:rPr>
        <w:t>eleven</w:t>
      </w:r>
      <w:r>
        <w:rPr>
          <w:sz w:val="24"/>
          <w:szCs w:val="24"/>
        </w:rPr>
        <w:t xml:space="preserve"> church member</w:t>
      </w:r>
      <w:r w:rsidR="002D54CB">
        <w:rPr>
          <w:sz w:val="24"/>
          <w:szCs w:val="24"/>
        </w:rPr>
        <w:t>s</w:t>
      </w:r>
      <w:r>
        <w:rPr>
          <w:sz w:val="24"/>
          <w:szCs w:val="24"/>
        </w:rPr>
        <w:t xml:space="preserve"> were in Bible Study</w:t>
      </w:r>
      <w:r w:rsidR="00217800">
        <w:rPr>
          <w:sz w:val="24"/>
          <w:szCs w:val="24"/>
        </w:rPr>
        <w:t xml:space="preserve"> at Mother Emmanuel A.M.E. Church in Charleston, South Carolina. </w:t>
      </w:r>
      <w:r>
        <w:rPr>
          <w:sz w:val="24"/>
          <w:szCs w:val="24"/>
        </w:rPr>
        <w:t xml:space="preserve"> </w:t>
      </w:r>
      <w:proofErr w:type="spellStart"/>
      <w:r>
        <w:rPr>
          <w:sz w:val="24"/>
          <w:szCs w:val="24"/>
        </w:rPr>
        <w:t>Dylann</w:t>
      </w:r>
      <w:proofErr w:type="spellEnd"/>
      <w:r>
        <w:rPr>
          <w:sz w:val="24"/>
          <w:szCs w:val="24"/>
        </w:rPr>
        <w:t xml:space="preserve"> Storm Roof</w:t>
      </w:r>
      <w:r w:rsidR="00217800">
        <w:rPr>
          <w:sz w:val="24"/>
          <w:szCs w:val="24"/>
        </w:rPr>
        <w:t xml:space="preserve">, a </w:t>
      </w:r>
      <w:proofErr w:type="gramStart"/>
      <w:r w:rsidR="00217800">
        <w:rPr>
          <w:sz w:val="24"/>
          <w:szCs w:val="24"/>
        </w:rPr>
        <w:t>21 year old</w:t>
      </w:r>
      <w:proofErr w:type="gramEnd"/>
      <w:r w:rsidR="00217800">
        <w:rPr>
          <w:sz w:val="24"/>
          <w:szCs w:val="24"/>
        </w:rPr>
        <w:t xml:space="preserve"> Caucasian </w:t>
      </w:r>
      <w:r>
        <w:rPr>
          <w:sz w:val="24"/>
          <w:szCs w:val="24"/>
        </w:rPr>
        <w:t>joined the Bible Study; he was welcomed and sat beside Pastor Pinkney.</w:t>
      </w:r>
      <w:r w:rsidR="00C2543A">
        <w:rPr>
          <w:sz w:val="24"/>
          <w:szCs w:val="24"/>
        </w:rPr>
        <w:t xml:space="preserve"> Roof participated in the Bible Study, often disagreeing with the discussion.  When the people started praying</w:t>
      </w:r>
      <w:r w:rsidR="009E3F77">
        <w:rPr>
          <w:sz w:val="24"/>
          <w:szCs w:val="24"/>
        </w:rPr>
        <w:t xml:space="preserve">, </w:t>
      </w:r>
      <w:proofErr w:type="spellStart"/>
      <w:r w:rsidR="00C2543A">
        <w:rPr>
          <w:sz w:val="24"/>
          <w:szCs w:val="24"/>
        </w:rPr>
        <w:t>Dylan</w:t>
      </w:r>
      <w:r w:rsidR="002D54CB">
        <w:rPr>
          <w:sz w:val="24"/>
          <w:szCs w:val="24"/>
        </w:rPr>
        <w:t>n</w:t>
      </w:r>
      <w:proofErr w:type="spellEnd"/>
      <w:r w:rsidR="00C2543A">
        <w:rPr>
          <w:sz w:val="24"/>
          <w:szCs w:val="24"/>
        </w:rPr>
        <w:t xml:space="preserve"> Roof stood up, took </w:t>
      </w:r>
      <w:r w:rsidR="00217800">
        <w:rPr>
          <w:sz w:val="24"/>
          <w:szCs w:val="24"/>
        </w:rPr>
        <w:t xml:space="preserve">a gun </w:t>
      </w:r>
      <w:r w:rsidR="00C2543A">
        <w:rPr>
          <w:sz w:val="24"/>
          <w:szCs w:val="24"/>
        </w:rPr>
        <w:t xml:space="preserve">from his fanny </w:t>
      </w:r>
      <w:proofErr w:type="gramStart"/>
      <w:r w:rsidR="002D54CB">
        <w:rPr>
          <w:sz w:val="24"/>
          <w:szCs w:val="24"/>
        </w:rPr>
        <w:t xml:space="preserve">back </w:t>
      </w:r>
      <w:r w:rsidR="00C2543A">
        <w:rPr>
          <w:sz w:val="24"/>
          <w:szCs w:val="24"/>
        </w:rPr>
        <w:t>pack</w:t>
      </w:r>
      <w:proofErr w:type="gramEnd"/>
      <w:r w:rsidR="00C2543A">
        <w:rPr>
          <w:sz w:val="24"/>
          <w:szCs w:val="24"/>
        </w:rPr>
        <w:t xml:space="preserve"> and started shooting.  He killed eight people on the spot, and the nineth person died at the hospital.  </w:t>
      </w:r>
    </w:p>
    <w:p w14:paraId="52CC80FF" w14:textId="6817CDDE" w:rsidR="005E37E0" w:rsidRDefault="00C2543A" w:rsidP="00F363FF">
      <w:pPr>
        <w:jc w:val="both"/>
        <w:rPr>
          <w:sz w:val="24"/>
          <w:szCs w:val="24"/>
        </w:rPr>
      </w:pPr>
      <w:r>
        <w:rPr>
          <w:sz w:val="24"/>
          <w:szCs w:val="24"/>
        </w:rPr>
        <w:t xml:space="preserve">There were 13 people in Bible Study including the shooter. </w:t>
      </w:r>
      <w:r w:rsidR="003B0F03">
        <w:rPr>
          <w:sz w:val="24"/>
          <w:szCs w:val="24"/>
        </w:rPr>
        <w:t xml:space="preserve">Sister Felicia </w:t>
      </w:r>
      <w:proofErr w:type="gramStart"/>
      <w:r w:rsidR="003B0F03">
        <w:rPr>
          <w:sz w:val="24"/>
          <w:szCs w:val="24"/>
        </w:rPr>
        <w:t>Sanders  and</w:t>
      </w:r>
      <w:proofErr w:type="gramEnd"/>
      <w:r w:rsidR="003B0F03">
        <w:rPr>
          <w:sz w:val="24"/>
          <w:szCs w:val="24"/>
        </w:rPr>
        <w:t xml:space="preserve"> her five year old Granddaughter played dead</w:t>
      </w:r>
      <w:r w:rsidR="005E37E0">
        <w:rPr>
          <w:sz w:val="24"/>
          <w:szCs w:val="24"/>
        </w:rPr>
        <w:t xml:space="preserve">. </w:t>
      </w:r>
      <w:r w:rsidR="000A490B">
        <w:rPr>
          <w:sz w:val="24"/>
          <w:szCs w:val="24"/>
        </w:rPr>
        <w:t xml:space="preserve">  </w:t>
      </w:r>
      <w:r w:rsidR="003B0F03">
        <w:rPr>
          <w:sz w:val="24"/>
          <w:szCs w:val="24"/>
        </w:rPr>
        <w:t xml:space="preserve">Sister Sanders is mother of </w:t>
      </w:r>
      <w:proofErr w:type="spellStart"/>
      <w:r w:rsidR="003B0F03">
        <w:rPr>
          <w:sz w:val="24"/>
          <w:szCs w:val="24"/>
        </w:rPr>
        <w:t>Tywanza</w:t>
      </w:r>
      <w:proofErr w:type="spellEnd"/>
      <w:r w:rsidR="003B0F03">
        <w:rPr>
          <w:sz w:val="24"/>
          <w:szCs w:val="24"/>
        </w:rPr>
        <w:t xml:space="preserve"> Sanders, one of the murder victims. </w:t>
      </w:r>
      <w:proofErr w:type="spellStart"/>
      <w:r w:rsidR="003B0F03">
        <w:rPr>
          <w:sz w:val="24"/>
          <w:szCs w:val="24"/>
        </w:rPr>
        <w:t>Dylann</w:t>
      </w:r>
      <w:proofErr w:type="spellEnd"/>
      <w:r w:rsidR="003B0F03">
        <w:rPr>
          <w:sz w:val="24"/>
          <w:szCs w:val="24"/>
        </w:rPr>
        <w:t xml:space="preserve"> Roof asked Sister Polly Shepherd if he shot her.  She </w:t>
      </w:r>
      <w:proofErr w:type="gramStart"/>
      <w:r w:rsidR="003B0F03">
        <w:rPr>
          <w:sz w:val="24"/>
          <w:szCs w:val="24"/>
        </w:rPr>
        <w:t>said</w:t>
      </w:r>
      <w:proofErr w:type="gramEnd"/>
      <w:r w:rsidR="003B0F03">
        <w:rPr>
          <w:sz w:val="24"/>
          <w:szCs w:val="24"/>
        </w:rPr>
        <w:t xml:space="preserve">. “No.”  He said, “I want you to live because you have to tell this story.”  Then </w:t>
      </w:r>
      <w:r w:rsidR="000A490B">
        <w:rPr>
          <w:sz w:val="24"/>
          <w:szCs w:val="24"/>
        </w:rPr>
        <w:t>Dylan</w:t>
      </w:r>
      <w:r w:rsidR="003B0F03">
        <w:rPr>
          <w:sz w:val="24"/>
          <w:szCs w:val="24"/>
        </w:rPr>
        <w:t xml:space="preserve"> Roof</w:t>
      </w:r>
      <w:r w:rsidR="000A490B">
        <w:rPr>
          <w:sz w:val="24"/>
          <w:szCs w:val="24"/>
        </w:rPr>
        <w:t xml:space="preserve"> put the gun to his </w:t>
      </w:r>
      <w:proofErr w:type="gramStart"/>
      <w:r w:rsidR="000A490B">
        <w:rPr>
          <w:sz w:val="24"/>
          <w:szCs w:val="24"/>
        </w:rPr>
        <w:t>head, and</w:t>
      </w:r>
      <w:proofErr w:type="gramEnd"/>
      <w:r w:rsidR="000A490B">
        <w:rPr>
          <w:sz w:val="24"/>
          <w:szCs w:val="24"/>
        </w:rPr>
        <w:t xml:space="preserve"> pulled the trigger but there were no more pullets left in the gun</w:t>
      </w:r>
      <w:r w:rsidR="003B0F03">
        <w:rPr>
          <w:sz w:val="24"/>
          <w:szCs w:val="24"/>
        </w:rPr>
        <w:t>.</w:t>
      </w:r>
      <w:r w:rsidR="000A490B">
        <w:rPr>
          <w:sz w:val="24"/>
          <w:szCs w:val="24"/>
        </w:rPr>
        <w:t xml:space="preserve"> Dylan Roof </w:t>
      </w:r>
      <w:r w:rsidR="003B0F03">
        <w:rPr>
          <w:sz w:val="24"/>
          <w:szCs w:val="24"/>
        </w:rPr>
        <w:t xml:space="preserve">then </w:t>
      </w:r>
      <w:r w:rsidR="000A490B">
        <w:rPr>
          <w:sz w:val="24"/>
          <w:szCs w:val="24"/>
        </w:rPr>
        <w:t xml:space="preserve">fled the scene.  Nine people died and three survived.  </w:t>
      </w:r>
    </w:p>
    <w:p w14:paraId="7441A366" w14:textId="3B4CA881" w:rsidR="005E37E0" w:rsidRDefault="005E37E0" w:rsidP="00F363FF">
      <w:pPr>
        <w:jc w:val="both"/>
        <w:rPr>
          <w:sz w:val="24"/>
          <w:szCs w:val="24"/>
        </w:rPr>
      </w:pPr>
      <w:r>
        <w:rPr>
          <w:sz w:val="24"/>
          <w:szCs w:val="24"/>
        </w:rPr>
        <w:t>Persons that were murdered were:</w:t>
      </w:r>
    </w:p>
    <w:p w14:paraId="478749B0" w14:textId="3F2148E8" w:rsidR="00960E19" w:rsidRDefault="00960E19" w:rsidP="00D36827">
      <w:pPr>
        <w:spacing w:after="0" w:line="240" w:lineRule="auto"/>
        <w:contextualSpacing/>
        <w:jc w:val="both"/>
        <w:rPr>
          <w:sz w:val="24"/>
          <w:szCs w:val="24"/>
        </w:rPr>
      </w:pPr>
      <w:proofErr w:type="spellStart"/>
      <w:r w:rsidRPr="00960E19">
        <w:rPr>
          <w:b/>
          <w:bCs/>
          <w:sz w:val="24"/>
          <w:szCs w:val="24"/>
        </w:rPr>
        <w:t>Clementa</w:t>
      </w:r>
      <w:proofErr w:type="spellEnd"/>
      <w:r w:rsidRPr="00960E19">
        <w:rPr>
          <w:b/>
          <w:bCs/>
          <w:sz w:val="24"/>
          <w:szCs w:val="24"/>
        </w:rPr>
        <w:t xml:space="preserve"> C. Pinckney</w:t>
      </w:r>
      <w:r>
        <w:rPr>
          <w:sz w:val="24"/>
          <w:szCs w:val="24"/>
        </w:rPr>
        <w:t xml:space="preserve"> (41) – The Pastor of Mother Emmanuel A.M.E. Church, and a S.C. State Senator.</w:t>
      </w:r>
    </w:p>
    <w:p w14:paraId="7AF6CD03" w14:textId="7D906CD6" w:rsidR="00960E19" w:rsidRDefault="00960E19" w:rsidP="00D36827">
      <w:pPr>
        <w:spacing w:after="0" w:line="240" w:lineRule="auto"/>
        <w:contextualSpacing/>
        <w:jc w:val="both"/>
        <w:rPr>
          <w:sz w:val="24"/>
          <w:szCs w:val="24"/>
        </w:rPr>
      </w:pPr>
      <w:r w:rsidRPr="00960E19">
        <w:rPr>
          <w:b/>
          <w:bCs/>
          <w:sz w:val="24"/>
          <w:szCs w:val="24"/>
        </w:rPr>
        <w:t xml:space="preserve">Cynthia Graham Hurd </w:t>
      </w:r>
      <w:r w:rsidRPr="00381498">
        <w:rPr>
          <w:sz w:val="24"/>
          <w:szCs w:val="24"/>
        </w:rPr>
        <w:t>(54)</w:t>
      </w:r>
      <w:r>
        <w:rPr>
          <w:sz w:val="24"/>
          <w:szCs w:val="24"/>
        </w:rPr>
        <w:t xml:space="preserve"> = Bible Study Member, and manager of Charleston County Public Library System. She was the sister of former State Senator, Malcolm Graham.</w:t>
      </w:r>
    </w:p>
    <w:p w14:paraId="28AC4CAC" w14:textId="79BCE169" w:rsidR="00960E19" w:rsidRDefault="00960E19" w:rsidP="00D36827">
      <w:pPr>
        <w:spacing w:after="0" w:line="240" w:lineRule="auto"/>
        <w:contextualSpacing/>
        <w:jc w:val="both"/>
        <w:rPr>
          <w:sz w:val="24"/>
          <w:szCs w:val="24"/>
        </w:rPr>
      </w:pPr>
      <w:r>
        <w:rPr>
          <w:b/>
          <w:bCs/>
          <w:sz w:val="24"/>
          <w:szCs w:val="24"/>
        </w:rPr>
        <w:t xml:space="preserve">Susie Jackson </w:t>
      </w:r>
      <w:r>
        <w:rPr>
          <w:sz w:val="24"/>
          <w:szCs w:val="24"/>
        </w:rPr>
        <w:t>(87) – the oldest victim who was Bible Study Member and Choir Member</w:t>
      </w:r>
    </w:p>
    <w:p w14:paraId="5E20705B" w14:textId="7236F35F" w:rsidR="00960E19" w:rsidRDefault="00960E19" w:rsidP="00D36827">
      <w:pPr>
        <w:spacing w:after="0" w:line="240" w:lineRule="auto"/>
        <w:contextualSpacing/>
        <w:jc w:val="both"/>
        <w:rPr>
          <w:sz w:val="24"/>
          <w:szCs w:val="24"/>
        </w:rPr>
      </w:pPr>
      <w:r>
        <w:rPr>
          <w:b/>
          <w:bCs/>
          <w:sz w:val="24"/>
          <w:szCs w:val="24"/>
        </w:rPr>
        <w:t>Ethel Lee Lance</w:t>
      </w:r>
      <w:r>
        <w:rPr>
          <w:sz w:val="24"/>
          <w:szCs w:val="24"/>
        </w:rPr>
        <w:t xml:space="preserve"> (70) – the church</w:t>
      </w:r>
      <w:r w:rsidR="00664F8D">
        <w:rPr>
          <w:sz w:val="24"/>
          <w:szCs w:val="24"/>
        </w:rPr>
        <w:t>’</w:t>
      </w:r>
      <w:r>
        <w:rPr>
          <w:sz w:val="24"/>
          <w:szCs w:val="24"/>
        </w:rPr>
        <w:t>s sexton</w:t>
      </w:r>
    </w:p>
    <w:p w14:paraId="02EC9B4B" w14:textId="41238211" w:rsidR="00960E19" w:rsidRDefault="00664F8D" w:rsidP="00D36827">
      <w:pPr>
        <w:spacing w:after="0" w:line="240" w:lineRule="auto"/>
        <w:contextualSpacing/>
        <w:jc w:val="both"/>
        <w:rPr>
          <w:sz w:val="24"/>
          <w:szCs w:val="24"/>
        </w:rPr>
      </w:pPr>
      <w:proofErr w:type="spellStart"/>
      <w:r>
        <w:rPr>
          <w:b/>
          <w:bCs/>
          <w:sz w:val="24"/>
          <w:szCs w:val="24"/>
        </w:rPr>
        <w:t>Depayne</w:t>
      </w:r>
      <w:proofErr w:type="spellEnd"/>
      <w:r>
        <w:rPr>
          <w:b/>
          <w:bCs/>
          <w:sz w:val="24"/>
          <w:szCs w:val="24"/>
        </w:rPr>
        <w:t xml:space="preserve"> Middleton- </w:t>
      </w:r>
      <w:r>
        <w:rPr>
          <w:sz w:val="24"/>
          <w:szCs w:val="24"/>
        </w:rPr>
        <w:t>Doctor (49</w:t>
      </w:r>
      <w:proofErr w:type="gramStart"/>
      <w:r>
        <w:rPr>
          <w:sz w:val="24"/>
          <w:szCs w:val="24"/>
        </w:rPr>
        <w:t>)  a</w:t>
      </w:r>
      <w:proofErr w:type="gramEnd"/>
      <w:r>
        <w:rPr>
          <w:sz w:val="24"/>
          <w:szCs w:val="24"/>
        </w:rPr>
        <w:t xml:space="preserve"> pastor who was also employed as a school administrator and admissions coordinator at Southern Wesleyan University.</w:t>
      </w:r>
    </w:p>
    <w:p w14:paraId="0A419813" w14:textId="2726788B" w:rsidR="00664F8D" w:rsidRDefault="00664F8D" w:rsidP="00D36827">
      <w:pPr>
        <w:spacing w:after="0" w:line="240" w:lineRule="auto"/>
        <w:contextualSpacing/>
        <w:jc w:val="both"/>
        <w:rPr>
          <w:sz w:val="24"/>
          <w:szCs w:val="24"/>
        </w:rPr>
      </w:pPr>
      <w:proofErr w:type="spellStart"/>
      <w:r>
        <w:rPr>
          <w:b/>
          <w:bCs/>
          <w:sz w:val="24"/>
          <w:szCs w:val="24"/>
        </w:rPr>
        <w:t>Tywanza</w:t>
      </w:r>
      <w:proofErr w:type="spellEnd"/>
      <w:r>
        <w:rPr>
          <w:b/>
          <w:bCs/>
          <w:sz w:val="24"/>
          <w:szCs w:val="24"/>
        </w:rPr>
        <w:t xml:space="preserve"> Sanders </w:t>
      </w:r>
      <w:r>
        <w:rPr>
          <w:sz w:val="24"/>
          <w:szCs w:val="24"/>
        </w:rPr>
        <w:t xml:space="preserve">(26) – the youngest victim who was a graduate of Allen University, he </w:t>
      </w:r>
      <w:r w:rsidR="00870885">
        <w:rPr>
          <w:sz w:val="24"/>
          <w:szCs w:val="24"/>
        </w:rPr>
        <w:t xml:space="preserve">was the </w:t>
      </w:r>
      <w:r>
        <w:rPr>
          <w:sz w:val="24"/>
          <w:szCs w:val="24"/>
        </w:rPr>
        <w:t xml:space="preserve">grandnephew of slain victim Susie </w:t>
      </w:r>
      <w:proofErr w:type="gramStart"/>
      <w:r>
        <w:rPr>
          <w:sz w:val="24"/>
          <w:szCs w:val="24"/>
        </w:rPr>
        <w:t>Jackson;</w:t>
      </w:r>
      <w:proofErr w:type="gramEnd"/>
      <w:r>
        <w:rPr>
          <w:sz w:val="24"/>
          <w:szCs w:val="24"/>
        </w:rPr>
        <w:t xml:space="preserve"> son of Felicia Sanders.</w:t>
      </w:r>
    </w:p>
    <w:p w14:paraId="784DF541" w14:textId="4A9831E1" w:rsidR="00664F8D" w:rsidRDefault="00664F8D" w:rsidP="00D36827">
      <w:pPr>
        <w:spacing w:after="0" w:line="240" w:lineRule="auto"/>
        <w:contextualSpacing/>
        <w:jc w:val="both"/>
        <w:rPr>
          <w:sz w:val="24"/>
          <w:szCs w:val="24"/>
        </w:rPr>
      </w:pPr>
      <w:r>
        <w:rPr>
          <w:b/>
          <w:bCs/>
          <w:sz w:val="24"/>
          <w:szCs w:val="24"/>
        </w:rPr>
        <w:t xml:space="preserve">Daniel L. Simmons </w:t>
      </w:r>
      <w:r w:rsidR="00D36827">
        <w:rPr>
          <w:sz w:val="24"/>
          <w:szCs w:val="24"/>
        </w:rPr>
        <w:t>(74) – a pastor who also served at Greater Zion AME Church in Awendaw</w:t>
      </w:r>
    </w:p>
    <w:p w14:paraId="4BBE62C6" w14:textId="32300C43" w:rsidR="00D36827" w:rsidRDefault="00D36827" w:rsidP="00D36827">
      <w:pPr>
        <w:spacing w:after="0" w:line="240" w:lineRule="auto"/>
        <w:contextualSpacing/>
        <w:jc w:val="both"/>
        <w:rPr>
          <w:sz w:val="24"/>
          <w:szCs w:val="24"/>
        </w:rPr>
      </w:pPr>
      <w:r w:rsidRPr="00D36827">
        <w:rPr>
          <w:b/>
          <w:bCs/>
          <w:sz w:val="24"/>
          <w:szCs w:val="24"/>
        </w:rPr>
        <w:t xml:space="preserve">Sharonda Coleman-Singleton </w:t>
      </w:r>
      <w:r>
        <w:rPr>
          <w:b/>
          <w:bCs/>
          <w:sz w:val="24"/>
          <w:szCs w:val="24"/>
        </w:rPr>
        <w:t xml:space="preserve">– </w:t>
      </w:r>
      <w:r>
        <w:rPr>
          <w:sz w:val="24"/>
          <w:szCs w:val="24"/>
        </w:rPr>
        <w:t>a pastor, also a speech therapist and track coach at Goose Creek High School.</w:t>
      </w:r>
    </w:p>
    <w:p w14:paraId="78533948" w14:textId="5F1B3D10" w:rsidR="00D36827" w:rsidRPr="00D36827" w:rsidRDefault="00D36827" w:rsidP="00D36827">
      <w:pPr>
        <w:spacing w:after="0" w:line="240" w:lineRule="auto"/>
        <w:contextualSpacing/>
        <w:jc w:val="both"/>
        <w:rPr>
          <w:b/>
          <w:bCs/>
          <w:sz w:val="24"/>
          <w:szCs w:val="24"/>
        </w:rPr>
      </w:pPr>
      <w:r w:rsidRPr="00D36827">
        <w:rPr>
          <w:b/>
          <w:bCs/>
          <w:sz w:val="24"/>
          <w:szCs w:val="24"/>
        </w:rPr>
        <w:t>Myra Thompson</w:t>
      </w:r>
      <w:r>
        <w:rPr>
          <w:sz w:val="24"/>
          <w:szCs w:val="24"/>
        </w:rPr>
        <w:t xml:space="preserve"> </w:t>
      </w:r>
      <w:r w:rsidRPr="00D36827">
        <w:rPr>
          <w:sz w:val="24"/>
          <w:szCs w:val="24"/>
        </w:rPr>
        <w:t xml:space="preserve">(59) </w:t>
      </w:r>
      <w:r>
        <w:rPr>
          <w:sz w:val="24"/>
          <w:szCs w:val="24"/>
        </w:rPr>
        <w:t>–</w:t>
      </w:r>
      <w:r w:rsidRPr="00D36827">
        <w:rPr>
          <w:sz w:val="24"/>
          <w:szCs w:val="24"/>
        </w:rPr>
        <w:t xml:space="preserve"> a</w:t>
      </w:r>
      <w:r>
        <w:rPr>
          <w:sz w:val="24"/>
          <w:szCs w:val="24"/>
        </w:rPr>
        <w:t xml:space="preserve"> Bible Study Teacher</w:t>
      </w:r>
    </w:p>
    <w:p w14:paraId="33E544E2" w14:textId="77777777" w:rsidR="00960E19" w:rsidRDefault="00960E19" w:rsidP="00960E19">
      <w:pPr>
        <w:spacing w:after="0" w:line="240" w:lineRule="auto"/>
        <w:contextualSpacing/>
        <w:rPr>
          <w:sz w:val="24"/>
          <w:szCs w:val="24"/>
        </w:rPr>
      </w:pPr>
    </w:p>
    <w:p w14:paraId="6472CD5B" w14:textId="2A37A15D" w:rsidR="0009727C" w:rsidRDefault="000A490B" w:rsidP="00D36827">
      <w:pPr>
        <w:jc w:val="both"/>
        <w:rPr>
          <w:sz w:val="24"/>
          <w:szCs w:val="24"/>
        </w:rPr>
      </w:pPr>
      <w:proofErr w:type="spellStart"/>
      <w:r>
        <w:rPr>
          <w:sz w:val="24"/>
          <w:szCs w:val="24"/>
        </w:rPr>
        <w:t>Dylan</w:t>
      </w:r>
      <w:r w:rsidR="00217800">
        <w:rPr>
          <w:sz w:val="24"/>
          <w:szCs w:val="24"/>
        </w:rPr>
        <w:t>n</w:t>
      </w:r>
      <w:proofErr w:type="spellEnd"/>
      <w:r>
        <w:rPr>
          <w:sz w:val="24"/>
          <w:szCs w:val="24"/>
        </w:rPr>
        <w:t xml:space="preserve"> Roo</w:t>
      </w:r>
      <w:r w:rsidR="003B0F03">
        <w:rPr>
          <w:sz w:val="24"/>
          <w:szCs w:val="24"/>
        </w:rPr>
        <w:t>t</w:t>
      </w:r>
      <w:r>
        <w:rPr>
          <w:sz w:val="24"/>
          <w:szCs w:val="24"/>
        </w:rPr>
        <w:t xml:space="preserve"> was arrested the next day</w:t>
      </w:r>
      <w:r w:rsidR="003B0F03">
        <w:rPr>
          <w:sz w:val="24"/>
          <w:szCs w:val="24"/>
        </w:rPr>
        <w:t xml:space="preserve"> after his father and uncle contacted the police and identified Roof upon seeing pictures</w:t>
      </w:r>
      <w:r w:rsidR="005E37E0">
        <w:rPr>
          <w:sz w:val="24"/>
          <w:szCs w:val="24"/>
        </w:rPr>
        <w:t xml:space="preserve"> of </w:t>
      </w:r>
      <w:proofErr w:type="gramStart"/>
      <w:r w:rsidR="005E37E0">
        <w:rPr>
          <w:sz w:val="24"/>
          <w:szCs w:val="24"/>
        </w:rPr>
        <w:t>him  on</w:t>
      </w:r>
      <w:proofErr w:type="gramEnd"/>
      <w:r w:rsidR="005E37E0">
        <w:rPr>
          <w:sz w:val="24"/>
          <w:szCs w:val="24"/>
        </w:rPr>
        <w:t xml:space="preserve"> the security cameras.</w:t>
      </w:r>
      <w:r w:rsidR="003B0F03">
        <w:rPr>
          <w:sz w:val="24"/>
          <w:szCs w:val="24"/>
        </w:rPr>
        <w:t xml:space="preserve"> </w:t>
      </w:r>
      <w:r w:rsidR="00217800">
        <w:rPr>
          <w:sz w:val="24"/>
          <w:szCs w:val="24"/>
        </w:rPr>
        <w:t xml:space="preserve">  </w:t>
      </w:r>
      <w:proofErr w:type="spellStart"/>
      <w:r w:rsidR="005E37E0">
        <w:rPr>
          <w:sz w:val="24"/>
          <w:szCs w:val="24"/>
        </w:rPr>
        <w:t>Dylann</w:t>
      </w:r>
      <w:proofErr w:type="spellEnd"/>
      <w:r w:rsidR="005E37E0">
        <w:rPr>
          <w:sz w:val="24"/>
          <w:szCs w:val="24"/>
        </w:rPr>
        <w:t xml:space="preserve"> </w:t>
      </w:r>
      <w:proofErr w:type="gramStart"/>
      <w:r w:rsidR="005E37E0">
        <w:rPr>
          <w:sz w:val="24"/>
          <w:szCs w:val="24"/>
        </w:rPr>
        <w:t xml:space="preserve">Root </w:t>
      </w:r>
      <w:r w:rsidR="00217800">
        <w:rPr>
          <w:sz w:val="24"/>
          <w:szCs w:val="24"/>
        </w:rPr>
        <w:t xml:space="preserve"> had</w:t>
      </w:r>
      <w:proofErr w:type="gramEnd"/>
      <w:r w:rsidR="00217800">
        <w:rPr>
          <w:sz w:val="24"/>
          <w:szCs w:val="24"/>
        </w:rPr>
        <w:t xml:space="preserve"> hoped that Black folks would riot, set fires, </w:t>
      </w:r>
      <w:r w:rsidR="003B0F03">
        <w:rPr>
          <w:sz w:val="24"/>
          <w:szCs w:val="24"/>
        </w:rPr>
        <w:t>loot and burn down Charleston</w:t>
      </w:r>
      <w:r w:rsidR="005E37E0">
        <w:rPr>
          <w:sz w:val="24"/>
          <w:szCs w:val="24"/>
        </w:rPr>
        <w:t>,</w:t>
      </w:r>
      <w:r w:rsidR="003B0F03">
        <w:rPr>
          <w:sz w:val="24"/>
          <w:szCs w:val="24"/>
        </w:rPr>
        <w:t xml:space="preserve"> South Carolina.  </w:t>
      </w:r>
      <w:r w:rsidR="005E37E0">
        <w:rPr>
          <w:sz w:val="24"/>
          <w:szCs w:val="24"/>
        </w:rPr>
        <w:t xml:space="preserve">He wanted to be remembered as the man that caused Black Folks to destroy the city.  </w:t>
      </w:r>
      <w:r w:rsidR="005E37E0" w:rsidRPr="005E37E0">
        <w:rPr>
          <w:b/>
          <w:bCs/>
          <w:sz w:val="24"/>
          <w:szCs w:val="24"/>
        </w:rPr>
        <w:t xml:space="preserve">But God’s </w:t>
      </w:r>
      <w:proofErr w:type="gramStart"/>
      <w:r w:rsidR="005E37E0" w:rsidRPr="005E37E0">
        <w:rPr>
          <w:b/>
          <w:bCs/>
          <w:sz w:val="24"/>
          <w:szCs w:val="24"/>
        </w:rPr>
        <w:t>Amazing</w:t>
      </w:r>
      <w:r w:rsidR="005E37E0">
        <w:rPr>
          <w:sz w:val="24"/>
          <w:szCs w:val="24"/>
        </w:rPr>
        <w:t xml:space="preserve"> </w:t>
      </w:r>
      <w:r w:rsidR="00D36827">
        <w:rPr>
          <w:sz w:val="24"/>
          <w:szCs w:val="24"/>
        </w:rPr>
        <w:t xml:space="preserve"> </w:t>
      </w:r>
      <w:r w:rsidR="005E37E0" w:rsidRPr="005E37E0">
        <w:rPr>
          <w:b/>
          <w:bCs/>
          <w:sz w:val="24"/>
          <w:szCs w:val="24"/>
        </w:rPr>
        <w:t>Grace</w:t>
      </w:r>
      <w:proofErr w:type="gramEnd"/>
      <w:r w:rsidR="005E37E0" w:rsidRPr="005E37E0">
        <w:rPr>
          <w:b/>
          <w:bCs/>
          <w:sz w:val="24"/>
          <w:szCs w:val="24"/>
        </w:rPr>
        <w:t xml:space="preserve"> was in the hearts and minds of the relatives of  love ones who were slain</w:t>
      </w:r>
      <w:r w:rsidR="005E37E0">
        <w:rPr>
          <w:sz w:val="24"/>
          <w:szCs w:val="24"/>
        </w:rPr>
        <w:t xml:space="preserve">.  Within hours of the massacre, the relatives of the murder victims said they forgave </w:t>
      </w:r>
      <w:proofErr w:type="spellStart"/>
      <w:r w:rsidR="005E37E0">
        <w:rPr>
          <w:sz w:val="24"/>
          <w:szCs w:val="24"/>
        </w:rPr>
        <w:t>Dylann</w:t>
      </w:r>
      <w:proofErr w:type="spellEnd"/>
      <w:r w:rsidR="005E37E0">
        <w:rPr>
          <w:sz w:val="24"/>
          <w:szCs w:val="24"/>
        </w:rPr>
        <w:t xml:space="preserve"> Root.  </w:t>
      </w:r>
      <w:r w:rsidR="00516CEA">
        <w:rPr>
          <w:sz w:val="24"/>
          <w:szCs w:val="24"/>
        </w:rPr>
        <w:t xml:space="preserve">On June 19, 2015, </w:t>
      </w:r>
      <w:proofErr w:type="spellStart"/>
      <w:r w:rsidR="00516CEA">
        <w:rPr>
          <w:sz w:val="24"/>
          <w:szCs w:val="24"/>
        </w:rPr>
        <w:t>Dylann</w:t>
      </w:r>
      <w:proofErr w:type="spellEnd"/>
      <w:r w:rsidR="00516CEA">
        <w:rPr>
          <w:sz w:val="24"/>
          <w:szCs w:val="24"/>
        </w:rPr>
        <w:t xml:space="preserve"> Roof was charged with nine counts of murder and one count of possession of firearms.  The </w:t>
      </w:r>
      <w:r w:rsidR="006014D6">
        <w:rPr>
          <w:sz w:val="24"/>
          <w:szCs w:val="24"/>
        </w:rPr>
        <w:t>s</w:t>
      </w:r>
      <w:r w:rsidR="00516CEA">
        <w:rPr>
          <w:sz w:val="24"/>
          <w:szCs w:val="24"/>
        </w:rPr>
        <w:t xml:space="preserve">ame day </w:t>
      </w:r>
      <w:proofErr w:type="spellStart"/>
      <w:r w:rsidR="00516CEA">
        <w:rPr>
          <w:sz w:val="24"/>
          <w:szCs w:val="24"/>
        </w:rPr>
        <w:t>Dylann</w:t>
      </w:r>
      <w:proofErr w:type="spellEnd"/>
      <w:r w:rsidR="00516CEA">
        <w:rPr>
          <w:sz w:val="24"/>
          <w:szCs w:val="24"/>
        </w:rPr>
        <w:t xml:space="preserve"> </w:t>
      </w:r>
      <w:proofErr w:type="gramStart"/>
      <w:r w:rsidR="00516CEA">
        <w:rPr>
          <w:sz w:val="24"/>
          <w:szCs w:val="24"/>
        </w:rPr>
        <w:t>Root  appeared</w:t>
      </w:r>
      <w:proofErr w:type="gramEnd"/>
      <w:r w:rsidR="00516CEA">
        <w:rPr>
          <w:sz w:val="24"/>
          <w:szCs w:val="24"/>
        </w:rPr>
        <w:t xml:space="preserve"> in Charleston County Court via video Conference at a bond hearing where the  </w:t>
      </w:r>
      <w:proofErr w:type="spellStart"/>
      <w:r w:rsidR="00516CEA">
        <w:rPr>
          <w:sz w:val="24"/>
          <w:szCs w:val="24"/>
        </w:rPr>
        <w:t>victims’s</w:t>
      </w:r>
      <w:proofErr w:type="spellEnd"/>
      <w:r w:rsidR="00516CEA">
        <w:rPr>
          <w:sz w:val="24"/>
          <w:szCs w:val="24"/>
        </w:rPr>
        <w:t xml:space="preserve"> families spoke to Roof and forgave him for murdering their love ones.  </w:t>
      </w:r>
      <w:r w:rsidR="005E37E0">
        <w:rPr>
          <w:sz w:val="24"/>
          <w:szCs w:val="24"/>
        </w:rPr>
        <w:t xml:space="preserve"> </w:t>
      </w:r>
      <w:r w:rsidR="00516CEA">
        <w:rPr>
          <w:sz w:val="24"/>
          <w:szCs w:val="24"/>
        </w:rPr>
        <w:t xml:space="preserve">Roof’s trial was </w:t>
      </w:r>
      <w:proofErr w:type="gramStart"/>
      <w:r w:rsidR="00516CEA">
        <w:rPr>
          <w:sz w:val="24"/>
          <w:szCs w:val="24"/>
        </w:rPr>
        <w:t>held  in</w:t>
      </w:r>
      <w:proofErr w:type="gramEnd"/>
      <w:r w:rsidR="00516CEA">
        <w:rPr>
          <w:sz w:val="24"/>
          <w:szCs w:val="24"/>
        </w:rPr>
        <w:t xml:space="preserve"> Charleston S.C. on December </w:t>
      </w:r>
      <w:r w:rsidR="0009727C">
        <w:rPr>
          <w:sz w:val="24"/>
          <w:szCs w:val="24"/>
        </w:rPr>
        <w:t>7 and on December 15, 2016.  Roof was found guilty of thirty-three charges against him and was sentenced to death on Jan</w:t>
      </w:r>
      <w:r w:rsidR="002F0912">
        <w:rPr>
          <w:sz w:val="24"/>
          <w:szCs w:val="24"/>
        </w:rPr>
        <w:t>uary</w:t>
      </w:r>
      <w:r w:rsidR="0009727C">
        <w:rPr>
          <w:sz w:val="24"/>
          <w:szCs w:val="24"/>
        </w:rPr>
        <w:t xml:space="preserve"> 20, 2017.  But this sentence was reduced to life in prison without parole </w:t>
      </w:r>
      <w:r w:rsidR="002F0912">
        <w:rPr>
          <w:sz w:val="24"/>
          <w:szCs w:val="24"/>
        </w:rPr>
        <w:t>on</w:t>
      </w:r>
      <w:r w:rsidR="0009727C">
        <w:rPr>
          <w:sz w:val="24"/>
          <w:szCs w:val="24"/>
        </w:rPr>
        <w:t xml:space="preserve"> April 10, 2017.</w:t>
      </w:r>
      <w:r w:rsidR="005E37E0">
        <w:rPr>
          <w:sz w:val="24"/>
          <w:szCs w:val="24"/>
        </w:rPr>
        <w:t xml:space="preserve"> </w:t>
      </w:r>
    </w:p>
    <w:p w14:paraId="75928023" w14:textId="50D85020" w:rsidR="0009727C" w:rsidRDefault="0009727C" w:rsidP="00D36827">
      <w:pPr>
        <w:jc w:val="both"/>
        <w:rPr>
          <w:sz w:val="24"/>
          <w:szCs w:val="24"/>
        </w:rPr>
      </w:pPr>
      <w:r>
        <w:rPr>
          <w:sz w:val="24"/>
          <w:szCs w:val="24"/>
        </w:rPr>
        <w:t xml:space="preserve">The Charleston Church Shooting </w:t>
      </w:r>
      <w:r w:rsidR="006014D6">
        <w:rPr>
          <w:sz w:val="24"/>
          <w:szCs w:val="24"/>
        </w:rPr>
        <w:t>prompted the Black Lives Matter Protests and called for the removal of Confederate Monuments and memorials across the United States.  The Confederate Flag was removed from the grounds of the South Carolina State House on July 10, 2025, by order of Republican Governor Ni</w:t>
      </w:r>
      <w:r w:rsidR="002F0912">
        <w:rPr>
          <w:sz w:val="24"/>
          <w:szCs w:val="24"/>
        </w:rPr>
        <w:t>kki</w:t>
      </w:r>
      <w:r w:rsidR="006014D6">
        <w:rPr>
          <w:sz w:val="24"/>
          <w:szCs w:val="24"/>
        </w:rPr>
        <w:t xml:space="preserve"> Hailey.   </w:t>
      </w:r>
    </w:p>
    <w:p w14:paraId="6CEA03F9" w14:textId="35EE6596" w:rsidR="00870885" w:rsidRDefault="005E37E0" w:rsidP="00D36827">
      <w:pPr>
        <w:jc w:val="both"/>
        <w:rPr>
          <w:sz w:val="24"/>
          <w:szCs w:val="24"/>
        </w:rPr>
      </w:pPr>
      <w:r>
        <w:rPr>
          <w:sz w:val="24"/>
          <w:szCs w:val="24"/>
        </w:rPr>
        <w:t xml:space="preserve">God’s Amazing Grace was on display, </w:t>
      </w:r>
      <w:r w:rsidR="001341D2">
        <w:rPr>
          <w:sz w:val="24"/>
          <w:szCs w:val="24"/>
        </w:rPr>
        <w:t xml:space="preserve">by the families and friends </w:t>
      </w:r>
      <w:r w:rsidR="009E3F77">
        <w:rPr>
          <w:sz w:val="24"/>
          <w:szCs w:val="24"/>
        </w:rPr>
        <w:t xml:space="preserve">of </w:t>
      </w:r>
      <w:r w:rsidR="00D65802">
        <w:rPr>
          <w:sz w:val="24"/>
          <w:szCs w:val="24"/>
        </w:rPr>
        <w:t xml:space="preserve">their </w:t>
      </w:r>
      <w:proofErr w:type="gramStart"/>
      <w:r w:rsidR="001341D2">
        <w:rPr>
          <w:sz w:val="24"/>
          <w:szCs w:val="24"/>
        </w:rPr>
        <w:t>love</w:t>
      </w:r>
      <w:proofErr w:type="gramEnd"/>
      <w:r w:rsidR="001341D2">
        <w:rPr>
          <w:sz w:val="24"/>
          <w:szCs w:val="24"/>
        </w:rPr>
        <w:t xml:space="preserve"> ones </w:t>
      </w:r>
      <w:r w:rsidR="00D65802">
        <w:rPr>
          <w:sz w:val="24"/>
          <w:szCs w:val="24"/>
        </w:rPr>
        <w:t xml:space="preserve">who </w:t>
      </w:r>
      <w:r w:rsidR="001341D2">
        <w:rPr>
          <w:sz w:val="24"/>
          <w:szCs w:val="24"/>
        </w:rPr>
        <w:t xml:space="preserve">were slain by </w:t>
      </w:r>
      <w:proofErr w:type="spellStart"/>
      <w:r w:rsidR="001341D2">
        <w:rPr>
          <w:sz w:val="24"/>
          <w:szCs w:val="24"/>
        </w:rPr>
        <w:t>Dylann</w:t>
      </w:r>
      <w:proofErr w:type="spellEnd"/>
      <w:r w:rsidR="001341D2">
        <w:rPr>
          <w:sz w:val="24"/>
          <w:szCs w:val="24"/>
        </w:rPr>
        <w:t xml:space="preserve"> </w:t>
      </w:r>
      <w:r w:rsidR="00D65802">
        <w:rPr>
          <w:sz w:val="24"/>
          <w:szCs w:val="24"/>
        </w:rPr>
        <w:t xml:space="preserve">Storm </w:t>
      </w:r>
      <w:r w:rsidR="001341D2">
        <w:rPr>
          <w:sz w:val="24"/>
          <w:szCs w:val="24"/>
        </w:rPr>
        <w:t xml:space="preserve">Roof, </w:t>
      </w:r>
      <w:r w:rsidR="009E3F77">
        <w:rPr>
          <w:sz w:val="24"/>
          <w:szCs w:val="24"/>
        </w:rPr>
        <w:t>W</w:t>
      </w:r>
      <w:r w:rsidR="001341D2">
        <w:rPr>
          <w:sz w:val="24"/>
          <w:szCs w:val="24"/>
        </w:rPr>
        <w:t>hite S</w:t>
      </w:r>
      <w:r w:rsidR="009E3F77">
        <w:rPr>
          <w:sz w:val="24"/>
          <w:szCs w:val="24"/>
        </w:rPr>
        <w:t>u</w:t>
      </w:r>
      <w:r w:rsidR="001341D2">
        <w:rPr>
          <w:sz w:val="24"/>
          <w:szCs w:val="24"/>
        </w:rPr>
        <w:t>pr</w:t>
      </w:r>
      <w:r w:rsidR="009E3F77">
        <w:rPr>
          <w:sz w:val="24"/>
          <w:szCs w:val="24"/>
        </w:rPr>
        <w:t xml:space="preserve">emacist, Neo Nazi and mass murderer. This act of </w:t>
      </w:r>
      <w:r w:rsidR="00144AA8">
        <w:rPr>
          <w:sz w:val="24"/>
          <w:szCs w:val="24"/>
        </w:rPr>
        <w:t xml:space="preserve">love and </w:t>
      </w:r>
      <w:r w:rsidR="009E3F77">
        <w:rPr>
          <w:sz w:val="24"/>
          <w:szCs w:val="24"/>
        </w:rPr>
        <w:t xml:space="preserve">forgiveness touched the hearts of the nation and </w:t>
      </w:r>
      <w:r w:rsidR="00144AA8">
        <w:rPr>
          <w:sz w:val="24"/>
          <w:szCs w:val="24"/>
        </w:rPr>
        <w:t xml:space="preserve">people around </w:t>
      </w:r>
      <w:r w:rsidR="006B3908">
        <w:rPr>
          <w:sz w:val="24"/>
          <w:szCs w:val="24"/>
        </w:rPr>
        <w:t>`</w:t>
      </w:r>
      <w:r w:rsidR="009E3F77">
        <w:rPr>
          <w:sz w:val="24"/>
          <w:szCs w:val="24"/>
        </w:rPr>
        <w:t xml:space="preserve">the world.  </w:t>
      </w:r>
    </w:p>
    <w:p w14:paraId="2E42CD76" w14:textId="6ED24719" w:rsidR="00870885" w:rsidRDefault="00870885" w:rsidP="00870885">
      <w:pPr>
        <w:spacing w:after="0" w:line="240" w:lineRule="auto"/>
        <w:contextualSpacing/>
        <w:jc w:val="both"/>
        <w:rPr>
          <w:sz w:val="24"/>
          <w:szCs w:val="24"/>
        </w:rPr>
      </w:pPr>
      <w:r>
        <w:rPr>
          <w:sz w:val="24"/>
          <w:szCs w:val="24"/>
        </w:rPr>
        <w:t>References:</w:t>
      </w:r>
    </w:p>
    <w:p w14:paraId="13FE8365" w14:textId="1183F690" w:rsidR="00870885" w:rsidRDefault="00870885" w:rsidP="00870885">
      <w:pPr>
        <w:spacing w:after="0" w:line="240" w:lineRule="auto"/>
        <w:contextualSpacing/>
        <w:jc w:val="both"/>
        <w:rPr>
          <w:sz w:val="24"/>
          <w:szCs w:val="24"/>
        </w:rPr>
      </w:pPr>
      <w:r>
        <w:rPr>
          <w:sz w:val="24"/>
          <w:szCs w:val="24"/>
        </w:rPr>
        <w:t>The Black Past – Article by Samuel Momodu</w:t>
      </w:r>
    </w:p>
    <w:p w14:paraId="43AF00A0" w14:textId="0E974C6C" w:rsidR="001341D2" w:rsidRDefault="00870885" w:rsidP="00870885">
      <w:pPr>
        <w:spacing w:after="0" w:line="240" w:lineRule="auto"/>
        <w:contextualSpacing/>
        <w:jc w:val="both"/>
        <w:rPr>
          <w:sz w:val="24"/>
          <w:szCs w:val="24"/>
        </w:rPr>
      </w:pPr>
      <w:r>
        <w:rPr>
          <w:sz w:val="24"/>
          <w:szCs w:val="24"/>
        </w:rPr>
        <w:t xml:space="preserve">Wikipedia, </w:t>
      </w:r>
      <w:r w:rsidR="001341D2">
        <w:rPr>
          <w:sz w:val="24"/>
          <w:szCs w:val="24"/>
        </w:rPr>
        <w:t>Free Encyclopedia</w:t>
      </w:r>
    </w:p>
    <w:p w14:paraId="6AC7DDE3" w14:textId="1F57CEF3" w:rsidR="00870885" w:rsidRPr="001341D2" w:rsidRDefault="00870885" w:rsidP="00870885">
      <w:pPr>
        <w:jc w:val="center"/>
        <w:rPr>
          <w:b/>
          <w:bCs/>
          <w:sz w:val="24"/>
          <w:szCs w:val="24"/>
        </w:rPr>
      </w:pPr>
      <w:r w:rsidRPr="001341D2">
        <w:rPr>
          <w:b/>
          <w:bCs/>
          <w:sz w:val="24"/>
          <w:szCs w:val="24"/>
        </w:rPr>
        <w:t>Emmanuel Nine Memorial</w:t>
      </w:r>
    </w:p>
    <w:p w14:paraId="3F34CFE1" w14:textId="37158A92" w:rsidR="005E37E0" w:rsidRDefault="00870885" w:rsidP="00F32D3A">
      <w:pPr>
        <w:rPr>
          <w:sz w:val="24"/>
          <w:szCs w:val="24"/>
        </w:rPr>
      </w:pPr>
      <w:r>
        <w:rPr>
          <w:noProof/>
        </w:rPr>
        <w:drawing>
          <wp:inline distT="0" distB="0" distL="0" distR="0" wp14:anchorId="5FE740B5" wp14:editId="675D1022">
            <wp:extent cx="5943600" cy="2680335"/>
            <wp:effectExtent l="0" t="0" r="0" b="5715"/>
            <wp:docPr id="2" name="Picture 2" descr="A picture containing outdoor, people, group,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 people, group, sto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80335"/>
                    </a:xfrm>
                    <a:prstGeom prst="rect">
                      <a:avLst/>
                    </a:prstGeom>
                    <a:noFill/>
                    <a:ln>
                      <a:noFill/>
                    </a:ln>
                  </pic:spPr>
                </pic:pic>
              </a:graphicData>
            </a:graphic>
          </wp:inline>
        </w:drawing>
      </w:r>
    </w:p>
    <w:sectPr w:rsidR="005E37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8300" w14:textId="77777777" w:rsidR="004C7C20" w:rsidRDefault="004C7C20" w:rsidP="00E31C5F">
      <w:pPr>
        <w:spacing w:after="0" w:line="240" w:lineRule="auto"/>
      </w:pPr>
      <w:r>
        <w:separator/>
      </w:r>
    </w:p>
  </w:endnote>
  <w:endnote w:type="continuationSeparator" w:id="0">
    <w:p w14:paraId="7E2BA2E6" w14:textId="77777777" w:rsidR="004C7C20" w:rsidRDefault="004C7C20" w:rsidP="00E3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7944"/>
      <w:docPartObj>
        <w:docPartGallery w:val="Page Numbers (Bottom of Page)"/>
        <w:docPartUnique/>
      </w:docPartObj>
    </w:sdtPr>
    <w:sdtEndPr>
      <w:rPr>
        <w:noProof/>
      </w:rPr>
    </w:sdtEndPr>
    <w:sdtContent>
      <w:p w14:paraId="527BDCEE" w14:textId="083E28AC" w:rsidR="00E31C5F" w:rsidRDefault="00E31C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77D5F" w14:textId="77777777" w:rsidR="00E31C5F" w:rsidRDefault="00E31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0326" w14:textId="77777777" w:rsidR="004C7C20" w:rsidRDefault="004C7C20" w:rsidP="00E31C5F">
      <w:pPr>
        <w:spacing w:after="0" w:line="240" w:lineRule="auto"/>
      </w:pPr>
      <w:r>
        <w:separator/>
      </w:r>
    </w:p>
  </w:footnote>
  <w:footnote w:type="continuationSeparator" w:id="0">
    <w:p w14:paraId="677BC2D7" w14:textId="77777777" w:rsidR="004C7C20" w:rsidRDefault="004C7C20" w:rsidP="00E31C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3A"/>
    <w:rsid w:val="0009727C"/>
    <w:rsid w:val="000A490B"/>
    <w:rsid w:val="001341D2"/>
    <w:rsid w:val="00144AA8"/>
    <w:rsid w:val="00217800"/>
    <w:rsid w:val="002D54CB"/>
    <w:rsid w:val="002F0912"/>
    <w:rsid w:val="00381498"/>
    <w:rsid w:val="003B0F03"/>
    <w:rsid w:val="004C7C20"/>
    <w:rsid w:val="00516CEA"/>
    <w:rsid w:val="005E37E0"/>
    <w:rsid w:val="006014D6"/>
    <w:rsid w:val="00664F8D"/>
    <w:rsid w:val="006B3908"/>
    <w:rsid w:val="00870885"/>
    <w:rsid w:val="008A5BEA"/>
    <w:rsid w:val="00960E19"/>
    <w:rsid w:val="009E3F77"/>
    <w:rsid w:val="00C2543A"/>
    <w:rsid w:val="00CA0F54"/>
    <w:rsid w:val="00D36827"/>
    <w:rsid w:val="00D65802"/>
    <w:rsid w:val="00E31C5F"/>
    <w:rsid w:val="00F32D3A"/>
    <w:rsid w:val="00F3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973A"/>
  <w15:chartTrackingRefBased/>
  <w15:docId w15:val="{25C60761-DB57-4F3A-8697-D804BB94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5F"/>
  </w:style>
  <w:style w:type="paragraph" w:styleId="Footer">
    <w:name w:val="footer"/>
    <w:basedOn w:val="Normal"/>
    <w:link w:val="FooterChar"/>
    <w:uiPriority w:val="99"/>
    <w:unhideWhenUsed/>
    <w:rsid w:val="00E3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seales</dc:creator>
  <cp:keywords/>
  <dc:description/>
  <cp:lastModifiedBy>esther seales</cp:lastModifiedBy>
  <cp:revision>11</cp:revision>
  <cp:lastPrinted>2021-06-11T20:21:00Z</cp:lastPrinted>
  <dcterms:created xsi:type="dcterms:W3CDTF">2021-06-08T14:17:00Z</dcterms:created>
  <dcterms:modified xsi:type="dcterms:W3CDTF">2021-06-11T20:22:00Z</dcterms:modified>
</cp:coreProperties>
</file>